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73" w:rsidRDefault="00006773" w:rsidP="0031054F">
      <w:pPr>
        <w:jc w:val="center"/>
        <w:rPr>
          <w:sz w:val="28"/>
          <w:szCs w:val="28"/>
        </w:rPr>
      </w:pPr>
    </w:p>
    <w:p w:rsidR="00006773" w:rsidRDefault="00006773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ЧЁРНООТРОЖСКОГО СЕЛЬСОВЕТА </w:t>
      </w:r>
    </w:p>
    <w:p w:rsidR="00006773" w:rsidRDefault="00006773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САРАКТАШСКОГО РАЙОНА ОРЕНБУРГСКОЙ ОБЛАСТИ</w:t>
      </w:r>
    </w:p>
    <w:p w:rsidR="00006773" w:rsidRDefault="00006773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006773" w:rsidRDefault="00006773" w:rsidP="0031054F">
      <w:pPr>
        <w:jc w:val="center"/>
        <w:rPr>
          <w:sz w:val="28"/>
          <w:szCs w:val="28"/>
        </w:rPr>
      </w:pPr>
    </w:p>
    <w:p w:rsidR="00006773" w:rsidRDefault="00006773" w:rsidP="0031054F">
      <w:pPr>
        <w:jc w:val="center"/>
        <w:rPr>
          <w:sz w:val="28"/>
          <w:szCs w:val="28"/>
        </w:rPr>
      </w:pPr>
    </w:p>
    <w:p w:rsidR="00006773" w:rsidRDefault="00006773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 Е Ш Е Н И Е</w:t>
      </w:r>
    </w:p>
    <w:p w:rsidR="00006773" w:rsidRDefault="00006773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006773" w:rsidRDefault="00006773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шестого  заседания Совета депутатов</w:t>
      </w:r>
    </w:p>
    <w:p w:rsidR="00006773" w:rsidRDefault="00006773" w:rsidP="00A714F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Чёрноотрожского сельсовета третьего созыва</w:t>
      </w:r>
    </w:p>
    <w:p w:rsidR="00006773" w:rsidRDefault="00006773" w:rsidP="00FE3302">
      <w:pPr>
        <w:jc w:val="center"/>
        <w:rPr>
          <w:sz w:val="28"/>
          <w:szCs w:val="28"/>
        </w:rPr>
      </w:pP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5C0ECE">
        <w:rPr>
          <w:sz w:val="28"/>
          <w:szCs w:val="28"/>
        </w:rPr>
        <w:t>41</w:t>
      </w:r>
      <w:r>
        <w:rPr>
          <w:sz w:val="28"/>
          <w:szCs w:val="28"/>
        </w:rPr>
        <w:t xml:space="preserve">                                                   </w:t>
      </w:r>
      <w:r w:rsidR="005C0EC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от  24 марта  2016 года</w:t>
      </w:r>
    </w:p>
    <w:p w:rsidR="00006773" w:rsidRDefault="00006773" w:rsidP="00FE3302">
      <w:pPr>
        <w:rPr>
          <w:sz w:val="28"/>
          <w:szCs w:val="28"/>
        </w:rPr>
      </w:pPr>
    </w:p>
    <w:p w:rsidR="00006773" w:rsidRPr="00303E6F" w:rsidRDefault="00006773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006773" w:rsidRDefault="00006773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Чёрноотрожский</w:t>
      </w:r>
      <w:r w:rsidRPr="00303E6F">
        <w:rPr>
          <w:sz w:val="28"/>
        </w:rPr>
        <w:t xml:space="preserve"> сельсовет </w:t>
      </w:r>
    </w:p>
    <w:p w:rsidR="00006773" w:rsidRPr="00303E6F" w:rsidRDefault="00006773" w:rsidP="00D71CD0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Pr="00303E6F">
        <w:rPr>
          <w:sz w:val="28"/>
        </w:rPr>
        <w:t xml:space="preserve">за </w:t>
      </w:r>
      <w:r>
        <w:rPr>
          <w:sz w:val="28"/>
        </w:rPr>
        <w:t xml:space="preserve">2015 год </w:t>
      </w:r>
      <w:r w:rsidRPr="00303E6F">
        <w:rPr>
          <w:sz w:val="28"/>
        </w:rPr>
        <w:t xml:space="preserve">  </w:t>
      </w:r>
    </w:p>
    <w:p w:rsidR="00006773" w:rsidRDefault="00006773" w:rsidP="00486BAA">
      <w:pPr>
        <w:ind w:firstLine="709"/>
        <w:jc w:val="both"/>
        <w:rPr>
          <w:sz w:val="28"/>
          <w:szCs w:val="28"/>
        </w:rPr>
      </w:pPr>
    </w:p>
    <w:p w:rsidR="00006773" w:rsidRDefault="00006773" w:rsidP="007B0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Чёрноотрожского сельсовета.</w:t>
      </w:r>
    </w:p>
    <w:p w:rsidR="00006773" w:rsidRDefault="00006773" w:rsidP="00FE3302">
      <w:pPr>
        <w:rPr>
          <w:sz w:val="28"/>
          <w:szCs w:val="28"/>
        </w:rPr>
      </w:pP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006773" w:rsidRDefault="00006773" w:rsidP="00FE3302">
      <w:pPr>
        <w:rPr>
          <w:sz w:val="28"/>
          <w:szCs w:val="28"/>
        </w:rPr>
      </w:pP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06773" w:rsidRDefault="00006773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Принять к сведению  отчет об исполнении бюджета муниципального образования Чёрноотрожский сельсовет за   2015  по   доходам      в сумме 19 742,76 тыс.рублей и расходам в сумме 19 695,24 тыс. рублей с превышением доходов над расходами в сумме 47,52 тыс. рублей.</w:t>
      </w: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  доходам     бюджета    сельсовета   за 2015 год     согласно  приложению     №1.  </w:t>
      </w:r>
    </w:p>
    <w:p w:rsidR="00006773" w:rsidRDefault="00006773" w:rsidP="00CF1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структуре расходов бюджета   сельсовета  за  2015  год согласно приложению №2.            </w:t>
      </w: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06773" w:rsidRDefault="00006773" w:rsidP="0037563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решение вступает в силу  с момента   его   подписания       и подлежит  обнародованию  на официальном сайте черноотрожский-сельсовет56.рф</w:t>
      </w:r>
    </w:p>
    <w:p w:rsidR="00006773" w:rsidRDefault="00006773" w:rsidP="00A801FF">
      <w:pPr>
        <w:ind w:left="360"/>
        <w:rPr>
          <w:sz w:val="28"/>
          <w:szCs w:val="28"/>
        </w:rPr>
      </w:pPr>
    </w:p>
    <w:p w:rsidR="00006773" w:rsidRDefault="00006773" w:rsidP="005871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Контроль за исполнением данного решения возложить на постоянную комиссию по бюджету и налогам (Никитчук В.А.)</w:t>
      </w:r>
    </w:p>
    <w:p w:rsidR="00006773" w:rsidRDefault="00006773" w:rsidP="00FE3302">
      <w:pPr>
        <w:rPr>
          <w:sz w:val="28"/>
          <w:szCs w:val="28"/>
        </w:rPr>
      </w:pPr>
    </w:p>
    <w:p w:rsidR="00006773" w:rsidRDefault="00006773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006773" w:rsidRDefault="00006773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Чёрноотрожский    сельсовет                                                       З.Ш. Габзалилов                                              </w:t>
      </w:r>
    </w:p>
    <w:p w:rsidR="00006773" w:rsidRDefault="00006773" w:rsidP="00FE3302">
      <w:pPr>
        <w:rPr>
          <w:sz w:val="28"/>
          <w:szCs w:val="28"/>
        </w:rPr>
      </w:pP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Разослано: орготделу администрации района, прокуратуре, райфо,  </w:t>
      </w:r>
    </w:p>
    <w:p w:rsidR="00006773" w:rsidRDefault="0000677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Бухгалтерии</w:t>
      </w:r>
    </w:p>
    <w:p w:rsidR="00006773" w:rsidRDefault="00006773" w:rsidP="00FE3302">
      <w:pPr>
        <w:rPr>
          <w:sz w:val="28"/>
          <w:szCs w:val="28"/>
        </w:rPr>
      </w:pPr>
    </w:p>
    <w:p w:rsidR="00006773" w:rsidRDefault="00006773" w:rsidP="00FE3302">
      <w:pPr>
        <w:rPr>
          <w:sz w:val="28"/>
          <w:szCs w:val="28"/>
        </w:rPr>
      </w:pPr>
    </w:p>
    <w:tbl>
      <w:tblPr>
        <w:tblW w:w="9601" w:type="dxa"/>
        <w:tblInd w:w="93" w:type="dxa"/>
        <w:tblLayout w:type="fixed"/>
        <w:tblLook w:val="0000"/>
      </w:tblPr>
      <w:tblGrid>
        <w:gridCol w:w="5055"/>
        <w:gridCol w:w="180"/>
        <w:gridCol w:w="1510"/>
        <w:gridCol w:w="1356"/>
        <w:gridCol w:w="1180"/>
        <w:gridCol w:w="320"/>
      </w:tblGrid>
      <w:tr w:rsidR="00006773" w:rsidTr="001965DE">
        <w:trPr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Приложение №1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rFonts w:ascii="Arial CYR" w:hAnsi="Arial CYR" w:cs="Arial CYR"/>
              </w:rPr>
            </w:pPr>
          </w:p>
        </w:tc>
      </w:tr>
      <w:tr w:rsidR="00006773" w:rsidTr="001965DE">
        <w:trPr>
          <w:trHeight w:val="375"/>
        </w:trPr>
        <w:tc>
          <w:tcPr>
            <w:tcW w:w="96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006773" w:rsidTr="001965DE">
        <w:trPr>
          <w:trHeight w:val="375"/>
        </w:trPr>
        <w:tc>
          <w:tcPr>
            <w:tcW w:w="96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006773" w:rsidTr="001965DE">
        <w:trPr>
          <w:trHeight w:val="375"/>
        </w:trPr>
        <w:tc>
          <w:tcPr>
            <w:tcW w:w="96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006773" w:rsidTr="001965DE">
        <w:trPr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от   24.03.2016г   № </w:t>
            </w:r>
            <w:r w:rsidR="005C0ECE">
              <w:rPr>
                <w:sz w:val="28"/>
                <w:szCs w:val="28"/>
              </w:rPr>
              <w:t>41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Default="00006773">
            <w:pPr>
              <w:rPr>
                <w:rFonts w:ascii="Arial CYR" w:hAnsi="Arial CYR" w:cs="Arial CYR"/>
              </w:rPr>
            </w:pPr>
          </w:p>
        </w:tc>
      </w:tr>
      <w:tr w:rsidR="00006773" w:rsidTr="001965DE">
        <w:trPr>
          <w:trHeight w:val="322"/>
        </w:trPr>
        <w:tc>
          <w:tcPr>
            <w:tcW w:w="9601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 2015 год по доходам</w:t>
            </w:r>
          </w:p>
        </w:tc>
      </w:tr>
      <w:tr w:rsidR="00006773" w:rsidTr="001965DE">
        <w:trPr>
          <w:trHeight w:val="630"/>
        </w:trPr>
        <w:tc>
          <w:tcPr>
            <w:tcW w:w="9601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6773" w:rsidRDefault="00006773">
            <w:pPr>
              <w:rPr>
                <w:sz w:val="28"/>
                <w:szCs w:val="28"/>
              </w:rPr>
            </w:pPr>
          </w:p>
        </w:tc>
      </w:tr>
      <w:tr w:rsidR="00006773" w:rsidTr="001965DE">
        <w:trPr>
          <w:trHeight w:val="880"/>
        </w:trPr>
        <w:tc>
          <w:tcPr>
            <w:tcW w:w="52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</w:tr>
      <w:tr w:rsidR="00006773" w:rsidTr="001965DE">
        <w:trPr>
          <w:trHeight w:val="360"/>
        </w:trPr>
        <w:tc>
          <w:tcPr>
            <w:tcW w:w="52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73" w:rsidRDefault="00006773">
            <w:pPr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73" w:rsidRDefault="0000677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тыс.руб.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006773" w:rsidTr="001965DE">
        <w:trPr>
          <w:trHeight w:val="39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4105,40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4255,51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103,7</w:t>
            </w:r>
          </w:p>
        </w:tc>
      </w:tr>
      <w:tr w:rsidR="00006773" w:rsidTr="001965DE">
        <w:trPr>
          <w:trHeight w:val="36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101,85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</w:tr>
      <w:tr w:rsidR="00006773" w:rsidTr="001965DE">
        <w:trPr>
          <w:trHeight w:val="36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21,39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142,6</w:t>
            </w:r>
          </w:p>
        </w:tc>
      </w:tr>
      <w:tr w:rsidR="00006773" w:rsidTr="001965DE">
        <w:trPr>
          <w:trHeight w:val="315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2200,85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106,6</w:t>
            </w:r>
          </w:p>
        </w:tc>
      </w:tr>
      <w:tr w:rsidR="00006773" w:rsidTr="001965DE">
        <w:trPr>
          <w:trHeight w:val="435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66,2</w:t>
            </w:r>
          </w:p>
        </w:tc>
      </w:tr>
      <w:tr w:rsidR="00006773" w:rsidTr="001965DE">
        <w:trPr>
          <w:trHeight w:val="435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от уплаты на ГСМ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1938,12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87,7</w:t>
            </w:r>
          </w:p>
        </w:tc>
      </w:tr>
      <w:tr w:rsidR="00006773" w:rsidTr="001965DE">
        <w:trPr>
          <w:trHeight w:val="1574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1965DE" w:rsidRDefault="00006773">
            <w:pPr>
              <w:rPr>
                <w:color w:val="000000"/>
                <w:sz w:val="28"/>
                <w:szCs w:val="28"/>
              </w:rPr>
            </w:pPr>
            <w:r w:rsidRPr="001965DE">
              <w:rPr>
                <w:color w:val="000000"/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112,51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132,4</w:t>
            </w:r>
          </w:p>
        </w:tc>
      </w:tr>
      <w:tr w:rsidR="00006773" w:rsidTr="001965DE">
        <w:trPr>
          <w:trHeight w:val="898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</w:t>
            </w:r>
            <w:r w:rsidR="003276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72,9</w:t>
            </w:r>
          </w:p>
        </w:tc>
      </w:tr>
      <w:tr w:rsidR="00006773" w:rsidTr="001965DE">
        <w:trPr>
          <w:trHeight w:val="1012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не разграничена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trHeight w:val="72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299,62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</w:tr>
      <w:tr w:rsidR="00006773" w:rsidTr="001965DE">
        <w:trPr>
          <w:trHeight w:val="867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9798,60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trHeight w:val="1347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поселениям на выполнение полномочий по гос регистрации актов гражданского состояния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trHeight w:val="1236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trHeight w:val="69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87,9</w:t>
            </w:r>
          </w:p>
        </w:tc>
      </w:tr>
      <w:tr w:rsidR="00006773" w:rsidTr="001965DE">
        <w:trPr>
          <w:trHeight w:val="390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trHeight w:val="357"/>
        </w:trPr>
        <w:tc>
          <w:tcPr>
            <w:tcW w:w="52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151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19759,35</w:t>
            </w:r>
          </w:p>
        </w:tc>
        <w:tc>
          <w:tcPr>
            <w:tcW w:w="1356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19742,76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006773" w:rsidTr="001965DE">
        <w:trPr>
          <w:trHeight w:val="537"/>
        </w:trPr>
        <w:tc>
          <w:tcPr>
            <w:tcW w:w="5235" w:type="dxa"/>
            <w:gridSpan w:val="2"/>
            <w:tcBorders>
              <w:top w:val="nil"/>
            </w:tcBorders>
          </w:tcPr>
          <w:p w:rsidR="00006773" w:rsidRDefault="00006773">
            <w:pPr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nil"/>
            </w:tcBorders>
            <w:vAlign w:val="bottom"/>
          </w:tcPr>
          <w:p w:rsidR="00006773" w:rsidRDefault="00006773">
            <w:pPr>
              <w:jc w:val="center"/>
              <w:rPr>
                <w:sz w:val="28"/>
                <w:szCs w:val="28"/>
              </w:rPr>
            </w:pP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rFonts w:ascii="Arial CYR" w:hAnsi="Arial CYR" w:cs="Arial CYR"/>
              </w:rPr>
            </w:pP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92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92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92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92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 от  24.03.2016г      № </w:t>
            </w:r>
            <w:r w:rsidR="005C0ECE">
              <w:rPr>
                <w:sz w:val="28"/>
                <w:szCs w:val="28"/>
              </w:rPr>
              <w:t>41</w:t>
            </w:r>
          </w:p>
        </w:tc>
      </w:tr>
      <w:tr w:rsidR="00006773" w:rsidTr="001965DE">
        <w:trPr>
          <w:gridAfter w:val="1"/>
          <w:wAfter w:w="320" w:type="dxa"/>
          <w:trHeight w:val="322"/>
        </w:trPr>
        <w:tc>
          <w:tcPr>
            <w:tcW w:w="9281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  2015 год по расходам</w:t>
            </w:r>
          </w:p>
        </w:tc>
      </w:tr>
      <w:tr w:rsidR="00006773" w:rsidTr="001965DE">
        <w:trPr>
          <w:gridAfter w:val="1"/>
          <w:wAfter w:w="320" w:type="dxa"/>
          <w:trHeight w:val="630"/>
        </w:trPr>
        <w:tc>
          <w:tcPr>
            <w:tcW w:w="9281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</w:p>
        </w:tc>
      </w:tr>
      <w:tr w:rsidR="00006773" w:rsidTr="001965DE">
        <w:trPr>
          <w:gridAfter w:val="1"/>
          <w:wAfter w:w="320" w:type="dxa"/>
          <w:trHeight w:val="1035"/>
        </w:trPr>
        <w:tc>
          <w:tcPr>
            <w:tcW w:w="5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 </w:t>
            </w:r>
          </w:p>
        </w:tc>
        <w:tc>
          <w:tcPr>
            <w:tcW w:w="16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исполнено</w:t>
            </w:r>
          </w:p>
        </w:tc>
      </w:tr>
      <w:tr w:rsidR="00006773" w:rsidTr="001965DE">
        <w:trPr>
          <w:gridAfter w:val="1"/>
          <w:wAfter w:w="320" w:type="dxa"/>
          <w:trHeight w:val="360"/>
        </w:trPr>
        <w:tc>
          <w:tcPr>
            <w:tcW w:w="5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%</w:t>
            </w:r>
          </w:p>
        </w:tc>
      </w:tr>
      <w:tr w:rsidR="00006773" w:rsidTr="001965DE">
        <w:trPr>
          <w:gridAfter w:val="1"/>
          <w:wAfter w:w="320" w:type="dxa"/>
          <w:trHeight w:val="120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792,13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792,12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156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функционирование Правительства </w:t>
            </w:r>
            <w:proofErr w:type="spellStart"/>
            <w:r w:rsidRPr="00791657">
              <w:rPr>
                <w:sz w:val="28"/>
                <w:szCs w:val="28"/>
              </w:rPr>
              <w:t>РФ,высших</w:t>
            </w:r>
            <w:proofErr w:type="spellEnd"/>
            <w:r w:rsidRPr="00791657">
              <w:rPr>
                <w:sz w:val="28"/>
                <w:szCs w:val="28"/>
              </w:rPr>
              <w:t xml:space="preserve"> исполнительных органов государственной власти субъектов </w:t>
            </w:r>
            <w:proofErr w:type="spellStart"/>
            <w:r w:rsidRPr="00791657">
              <w:rPr>
                <w:sz w:val="28"/>
                <w:szCs w:val="28"/>
              </w:rPr>
              <w:t>РФ,местных</w:t>
            </w:r>
            <w:proofErr w:type="spellEnd"/>
            <w:r w:rsidRPr="00791657">
              <w:rPr>
                <w:sz w:val="28"/>
                <w:szCs w:val="28"/>
              </w:rPr>
              <w:t xml:space="preserve"> администраций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3531,35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3531,35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96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295,00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75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41,40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41,40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75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173,95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173,95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73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64,52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64,52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73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жилищное  хозяйство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57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5059,71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5059,71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49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культура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3882,66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3882,66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37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трансферты по культуре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3804,00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3804,00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43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68,71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68,71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43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дорожное </w:t>
            </w:r>
            <w:r w:rsidRPr="00791657">
              <w:rPr>
                <w:sz w:val="28"/>
                <w:szCs w:val="28"/>
              </w:rPr>
              <w:t>хозяйство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2133,23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1864,82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87,4</w:t>
            </w:r>
          </w:p>
        </w:tc>
      </w:tr>
      <w:tr w:rsidR="00006773" w:rsidTr="001965DE">
        <w:trPr>
          <w:gridAfter w:val="1"/>
          <w:wAfter w:w="320" w:type="dxa"/>
          <w:trHeight w:val="82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145,35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98,35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67,7</w:t>
            </w:r>
          </w:p>
        </w:tc>
      </w:tr>
      <w:tr w:rsidR="00006773" w:rsidTr="001965DE">
        <w:trPr>
          <w:gridAfter w:val="1"/>
          <w:wAfter w:w="320" w:type="dxa"/>
          <w:trHeight w:val="435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15,75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15,75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100,0</w:t>
            </w:r>
          </w:p>
        </w:tc>
      </w:tr>
      <w:tr w:rsidR="00006773" w:rsidTr="001965DE">
        <w:trPr>
          <w:gridAfter w:val="1"/>
          <w:wAfter w:w="320" w:type="dxa"/>
          <w:trHeight w:val="660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773" w:rsidRPr="00791657" w:rsidRDefault="00006773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Расходы бюджета ИТОГО: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20010,66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19695,24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773" w:rsidRPr="00791657" w:rsidRDefault="00006773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98,4</w:t>
            </w:r>
          </w:p>
        </w:tc>
      </w:tr>
    </w:tbl>
    <w:p w:rsidR="00006773" w:rsidRPr="00FE3302" w:rsidRDefault="00006773" w:rsidP="00054C3A"/>
    <w:sectPr w:rsidR="00006773" w:rsidRPr="00FE3302" w:rsidSect="009410B6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FE3302"/>
    <w:rsid w:val="00006773"/>
    <w:rsid w:val="00054C3A"/>
    <w:rsid w:val="00065918"/>
    <w:rsid w:val="000738AE"/>
    <w:rsid w:val="000745CC"/>
    <w:rsid w:val="00074BC5"/>
    <w:rsid w:val="000916CE"/>
    <w:rsid w:val="000A751A"/>
    <w:rsid w:val="000B5591"/>
    <w:rsid w:val="0010606C"/>
    <w:rsid w:val="00111F56"/>
    <w:rsid w:val="001368CE"/>
    <w:rsid w:val="0014077D"/>
    <w:rsid w:val="001426F1"/>
    <w:rsid w:val="001720A4"/>
    <w:rsid w:val="00174C12"/>
    <w:rsid w:val="00177ABC"/>
    <w:rsid w:val="00191D01"/>
    <w:rsid w:val="001965DE"/>
    <w:rsid w:val="0019779E"/>
    <w:rsid w:val="001B2B3B"/>
    <w:rsid w:val="001F06DD"/>
    <w:rsid w:val="0025736C"/>
    <w:rsid w:val="00262596"/>
    <w:rsid w:val="0028233C"/>
    <w:rsid w:val="002B0793"/>
    <w:rsid w:val="002C16DD"/>
    <w:rsid w:val="002C4741"/>
    <w:rsid w:val="002D51E2"/>
    <w:rsid w:val="00303E6F"/>
    <w:rsid w:val="00306069"/>
    <w:rsid w:val="0031054F"/>
    <w:rsid w:val="003111A7"/>
    <w:rsid w:val="003276BC"/>
    <w:rsid w:val="0033223E"/>
    <w:rsid w:val="003324C8"/>
    <w:rsid w:val="0034069B"/>
    <w:rsid w:val="00340731"/>
    <w:rsid w:val="00375630"/>
    <w:rsid w:val="00380388"/>
    <w:rsid w:val="00380E83"/>
    <w:rsid w:val="003E2D14"/>
    <w:rsid w:val="00410E12"/>
    <w:rsid w:val="00413676"/>
    <w:rsid w:val="00415612"/>
    <w:rsid w:val="00435A02"/>
    <w:rsid w:val="00454AC3"/>
    <w:rsid w:val="00470B41"/>
    <w:rsid w:val="00470D06"/>
    <w:rsid w:val="00476D6D"/>
    <w:rsid w:val="00486BAA"/>
    <w:rsid w:val="004C106C"/>
    <w:rsid w:val="004E2C28"/>
    <w:rsid w:val="004E58DA"/>
    <w:rsid w:val="00526AF2"/>
    <w:rsid w:val="005421E5"/>
    <w:rsid w:val="00561D26"/>
    <w:rsid w:val="005732B6"/>
    <w:rsid w:val="00580DD8"/>
    <w:rsid w:val="005824C0"/>
    <w:rsid w:val="005871B7"/>
    <w:rsid w:val="005A2239"/>
    <w:rsid w:val="005C0ECE"/>
    <w:rsid w:val="005C1321"/>
    <w:rsid w:val="005D3DF7"/>
    <w:rsid w:val="005E13E6"/>
    <w:rsid w:val="005F1B6B"/>
    <w:rsid w:val="00612553"/>
    <w:rsid w:val="00633FF9"/>
    <w:rsid w:val="00637889"/>
    <w:rsid w:val="00683493"/>
    <w:rsid w:val="006A73BB"/>
    <w:rsid w:val="006D7954"/>
    <w:rsid w:val="00734796"/>
    <w:rsid w:val="00766956"/>
    <w:rsid w:val="00774259"/>
    <w:rsid w:val="0078098A"/>
    <w:rsid w:val="00791657"/>
    <w:rsid w:val="007B015D"/>
    <w:rsid w:val="007D0FE2"/>
    <w:rsid w:val="007F044C"/>
    <w:rsid w:val="00835E25"/>
    <w:rsid w:val="008546F8"/>
    <w:rsid w:val="00863F3C"/>
    <w:rsid w:val="0087159A"/>
    <w:rsid w:val="008A1B74"/>
    <w:rsid w:val="008C35C0"/>
    <w:rsid w:val="008D494E"/>
    <w:rsid w:val="008F71AB"/>
    <w:rsid w:val="00906264"/>
    <w:rsid w:val="00922329"/>
    <w:rsid w:val="00926918"/>
    <w:rsid w:val="009410B6"/>
    <w:rsid w:val="0096357D"/>
    <w:rsid w:val="00963B4A"/>
    <w:rsid w:val="00972552"/>
    <w:rsid w:val="00975DF9"/>
    <w:rsid w:val="009A3787"/>
    <w:rsid w:val="009C36E5"/>
    <w:rsid w:val="009F3268"/>
    <w:rsid w:val="009F522C"/>
    <w:rsid w:val="00A3341E"/>
    <w:rsid w:val="00A439B2"/>
    <w:rsid w:val="00A44F3B"/>
    <w:rsid w:val="00A46658"/>
    <w:rsid w:val="00A6543A"/>
    <w:rsid w:val="00A714FD"/>
    <w:rsid w:val="00A801FF"/>
    <w:rsid w:val="00AD5470"/>
    <w:rsid w:val="00AF2801"/>
    <w:rsid w:val="00B15F9A"/>
    <w:rsid w:val="00B326A1"/>
    <w:rsid w:val="00B52BFA"/>
    <w:rsid w:val="00B53466"/>
    <w:rsid w:val="00B570F4"/>
    <w:rsid w:val="00B70310"/>
    <w:rsid w:val="00BF7255"/>
    <w:rsid w:val="00C41B30"/>
    <w:rsid w:val="00C568AE"/>
    <w:rsid w:val="00C666E0"/>
    <w:rsid w:val="00C849E9"/>
    <w:rsid w:val="00C95B5E"/>
    <w:rsid w:val="00CC0DF4"/>
    <w:rsid w:val="00CE7ACF"/>
    <w:rsid w:val="00CF169C"/>
    <w:rsid w:val="00D02F1A"/>
    <w:rsid w:val="00D14D33"/>
    <w:rsid w:val="00D51DDD"/>
    <w:rsid w:val="00D63404"/>
    <w:rsid w:val="00D71CD0"/>
    <w:rsid w:val="00D75F31"/>
    <w:rsid w:val="00D933B3"/>
    <w:rsid w:val="00DD5CF1"/>
    <w:rsid w:val="00E107F0"/>
    <w:rsid w:val="00E20836"/>
    <w:rsid w:val="00E25DB2"/>
    <w:rsid w:val="00E42587"/>
    <w:rsid w:val="00E75E1F"/>
    <w:rsid w:val="00E75E24"/>
    <w:rsid w:val="00E84424"/>
    <w:rsid w:val="00EA5210"/>
    <w:rsid w:val="00ED626C"/>
    <w:rsid w:val="00F4518C"/>
    <w:rsid w:val="00F55048"/>
    <w:rsid w:val="00FB6181"/>
    <w:rsid w:val="00FC61DD"/>
    <w:rsid w:val="00FE135F"/>
    <w:rsid w:val="00FE3302"/>
    <w:rsid w:val="00FE60F0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28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locked/>
    <w:rsid w:val="000916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8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801</Words>
  <Characters>4569</Characters>
  <Application>Microsoft Office Word</Application>
  <DocSecurity>0</DocSecurity>
  <Lines>38</Lines>
  <Paragraphs>10</Paragraphs>
  <ScaleCrop>false</ScaleCrop>
  <Company>Домик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Администратор</dc:creator>
  <cp:lastModifiedBy>1</cp:lastModifiedBy>
  <cp:revision>2</cp:revision>
  <cp:lastPrinted>2016-03-23T06:48:00Z</cp:lastPrinted>
  <dcterms:created xsi:type="dcterms:W3CDTF">2016-04-19T06:48:00Z</dcterms:created>
  <dcterms:modified xsi:type="dcterms:W3CDTF">2016-04-19T06:48:00Z</dcterms:modified>
</cp:coreProperties>
</file>